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228E" w14:textId="0C534555" w:rsidR="009E5460" w:rsidRDefault="009E5460" w:rsidP="009E5460">
      <w:pPr>
        <w:spacing w:before="200" w:after="200"/>
        <w:rPr>
          <w:rFonts w:ascii="Sylfaen" w:hAnsi="Sylfaen"/>
          <w:b/>
          <w:bCs/>
          <w:sz w:val="22"/>
          <w:szCs w:val="22"/>
          <w:lang w:val="ka-GE"/>
        </w:rPr>
      </w:pPr>
      <w:r w:rsidRPr="0034488E">
        <w:rPr>
          <w:noProof/>
          <w:sz w:val="22"/>
          <w:szCs w:val="22"/>
        </w:rPr>
        <w:drawing>
          <wp:inline distT="0" distB="0" distL="0" distR="0" wp14:anchorId="719773A4" wp14:editId="5A3C4965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2D0C8C" w14:textId="50D4A5E5" w:rsidR="00726C18" w:rsidRPr="006D145F" w:rsidRDefault="00726C18" w:rsidP="00726C18">
      <w:pPr>
        <w:spacing w:before="200" w:after="200"/>
        <w:jc w:val="center"/>
        <w:rPr>
          <w:b/>
          <w:bCs/>
          <w:sz w:val="22"/>
          <w:szCs w:val="22"/>
          <w:lang w:val="en-US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ქვეყნის საკოორდინაციო საბჭო - საქართველო </w:t>
      </w:r>
    </w:p>
    <w:p w14:paraId="6E472FF2" w14:textId="77777777" w:rsidR="00726C18" w:rsidRPr="006D145F" w:rsidRDefault="00A548D4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სამოქალაქო საზოგადოების მე-6 </w:t>
      </w:r>
      <w:r w:rsidR="00726C18" w:rsidRPr="006D145F">
        <w:rPr>
          <w:rFonts w:ascii="Sylfaen" w:hAnsi="Sylfaen"/>
          <w:b/>
          <w:bCs/>
          <w:sz w:val="22"/>
          <w:szCs w:val="22"/>
          <w:lang w:val="ka-GE"/>
        </w:rPr>
        <w:t>ფორუმი</w:t>
      </w:r>
    </w:p>
    <w:p w14:paraId="3C0755FE" w14:textId="77777777" w:rsidR="00726C18" w:rsidRPr="006D145F" w:rsidRDefault="00726C18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007ACD84" w14:textId="77777777" w:rsidR="00726C18" w:rsidRPr="006D145F" w:rsidRDefault="00A548D4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2020 </w:t>
      </w:r>
      <w:r w:rsidR="005B161E"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წლის </w:t>
      </w:r>
      <w:r w:rsidR="005B161E" w:rsidRPr="006D145F">
        <w:rPr>
          <w:rFonts w:ascii="Sylfaen" w:hAnsi="Sylfaen"/>
          <w:b/>
          <w:bCs/>
          <w:sz w:val="22"/>
          <w:szCs w:val="22"/>
          <w:lang w:val="en-US"/>
        </w:rPr>
        <w:t>1</w:t>
      </w: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3 </w:t>
      </w:r>
      <w:r w:rsidR="00726C18"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თებერვალი </w:t>
      </w:r>
    </w:p>
    <w:p w14:paraId="022AE513" w14:textId="77777777" w:rsidR="00726C18" w:rsidRPr="006D145F" w:rsidRDefault="00726C18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სასტუმრო </w:t>
      </w:r>
      <w:r w:rsidR="00A548D4" w:rsidRPr="006D145F">
        <w:rPr>
          <w:rFonts w:ascii="Sylfaen" w:hAnsi="Sylfaen"/>
          <w:b/>
          <w:bCs/>
          <w:sz w:val="22"/>
          <w:szCs w:val="22"/>
          <w:lang w:val="ka-GE"/>
        </w:rPr>
        <w:t>ჰოლიდეი ინ</w:t>
      </w:r>
    </w:p>
    <w:p w14:paraId="42A2AC25" w14:textId="6489F1C3" w:rsidR="00726C18" w:rsidRPr="006D145F" w:rsidRDefault="00726C18" w:rsidP="00A548D4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მისამართი: </w:t>
      </w:r>
      <w:r w:rsidR="00A548D4" w:rsidRPr="006D145F">
        <w:rPr>
          <w:rFonts w:ascii="Sylfaen" w:hAnsi="Sylfaen"/>
          <w:b/>
          <w:bCs/>
          <w:sz w:val="22"/>
          <w:szCs w:val="22"/>
          <w:lang w:val="ka-GE"/>
        </w:rPr>
        <w:t>26 მაისის მოედანი</w:t>
      </w:r>
      <w:r w:rsidR="0088438E">
        <w:rPr>
          <w:rFonts w:ascii="Sylfaen" w:hAnsi="Sylfaen"/>
          <w:b/>
          <w:bCs/>
          <w:sz w:val="22"/>
          <w:szCs w:val="22"/>
          <w:lang w:val="en-US"/>
        </w:rPr>
        <w:t>,</w:t>
      </w:r>
      <w:r w:rsidR="00A548D4" w:rsidRPr="006D145F">
        <w:rPr>
          <w:rFonts w:ascii="Sylfaen" w:hAnsi="Sylfaen"/>
          <w:b/>
          <w:bCs/>
          <w:sz w:val="22"/>
          <w:szCs w:val="22"/>
          <w:lang w:val="ka-GE"/>
        </w:rPr>
        <w:t xml:space="preserve"> 1</w:t>
      </w:r>
    </w:p>
    <w:p w14:paraId="75B2ED27" w14:textId="77777777" w:rsidR="00726C18" w:rsidRPr="006D145F" w:rsidRDefault="00726C18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6C40DD5D" w14:textId="77777777" w:rsidR="00726C18" w:rsidRPr="006D145F" w:rsidRDefault="00726C18" w:rsidP="00726C18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</w:p>
    <w:p w14:paraId="0F791DB8" w14:textId="77777777" w:rsidR="00726C18" w:rsidRPr="006D145F" w:rsidRDefault="00726C18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>დღის წესრიგი</w:t>
      </w:r>
    </w:p>
    <w:p w14:paraId="3475C2BC" w14:textId="77777777" w:rsidR="00A548D4" w:rsidRPr="006D145F" w:rsidRDefault="00A548D4" w:rsidP="00726C1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6D145F">
        <w:rPr>
          <w:rFonts w:ascii="Sylfaen" w:hAnsi="Sylfaen"/>
          <w:b/>
          <w:bCs/>
          <w:sz w:val="22"/>
          <w:szCs w:val="22"/>
          <w:lang w:val="ka-GE"/>
        </w:rPr>
        <w:t xml:space="preserve">ფასილიტატორები:  </w:t>
      </w:r>
      <w:r w:rsidRPr="006D145F">
        <w:rPr>
          <w:rFonts w:ascii="Sylfaen" w:hAnsi="Sylfaen" w:cs="Sylfaen"/>
          <w:b/>
          <w:sz w:val="22"/>
          <w:szCs w:val="22"/>
          <w:lang w:val="ka-GE"/>
        </w:rPr>
        <w:t xml:space="preserve">ბ-ნი დავით ოთიაშვილი- </w:t>
      </w:r>
      <w:proofErr w:type="spellStart"/>
      <w:r w:rsidRPr="006D145F">
        <w:rPr>
          <w:rFonts w:ascii="Sylfaen" w:hAnsi="Sylfaen" w:cs="Helvetica"/>
          <w:b/>
          <w:bCs/>
          <w:color w:val="000000"/>
          <w:sz w:val="22"/>
          <w:szCs w:val="22"/>
        </w:rPr>
        <w:t>ალტერნატივა</w:t>
      </w:r>
      <w:proofErr w:type="spellEnd"/>
      <w:r w:rsidRPr="006D145F">
        <w:rPr>
          <w:rFonts w:ascii="Sylfaen" w:hAnsi="Sylfaen" w:cs="Helvetica"/>
          <w:b/>
          <w:bCs/>
          <w:color w:val="000000"/>
          <w:sz w:val="22"/>
          <w:szCs w:val="22"/>
        </w:rPr>
        <w:t xml:space="preserve"> </w:t>
      </w:r>
      <w:proofErr w:type="spellStart"/>
      <w:r w:rsidRPr="006D145F">
        <w:rPr>
          <w:rFonts w:ascii="Sylfaen" w:hAnsi="Sylfaen" w:cs="Helvetica"/>
          <w:b/>
          <w:bCs/>
          <w:color w:val="000000"/>
          <w:sz w:val="22"/>
          <w:szCs w:val="22"/>
        </w:rPr>
        <w:t>ჯორჯია</w:t>
      </w:r>
      <w:proofErr w:type="spellEnd"/>
      <w:r w:rsidRPr="006D145F">
        <w:rPr>
          <w:rFonts w:ascii="Sylfaen" w:hAnsi="Sylfaen" w:cs="Helvetica"/>
          <w:b/>
          <w:bCs/>
          <w:color w:val="000000"/>
          <w:sz w:val="22"/>
          <w:szCs w:val="22"/>
        </w:rPr>
        <w:t xml:space="preserve">, </w:t>
      </w:r>
      <w:proofErr w:type="spellStart"/>
      <w:r w:rsidRPr="006D145F">
        <w:rPr>
          <w:rFonts w:ascii="Sylfaen" w:hAnsi="Sylfaen" w:cs="Helvetica"/>
          <w:b/>
          <w:bCs/>
          <w:color w:val="000000"/>
          <w:sz w:val="22"/>
          <w:szCs w:val="22"/>
        </w:rPr>
        <w:t>დირექტორი</w:t>
      </w:r>
      <w:proofErr w:type="spellEnd"/>
      <w:r w:rsidRPr="006D145F">
        <w:rPr>
          <w:rFonts w:ascii="Sylfaen" w:hAnsi="Sylfaen" w:cs="Helvetica"/>
          <w:b/>
          <w:bCs/>
          <w:color w:val="000000"/>
          <w:sz w:val="22"/>
          <w:szCs w:val="22"/>
          <w:lang w:val="ka-GE"/>
        </w:rPr>
        <w:t xml:space="preserve">, </w:t>
      </w:r>
      <w:r w:rsidRPr="006D145F">
        <w:rPr>
          <w:rFonts w:ascii="Sylfaen" w:hAnsi="Sylfaen" w:cs="Sylfaen"/>
          <w:b/>
          <w:sz w:val="22"/>
          <w:szCs w:val="22"/>
          <w:lang w:val="ka-GE"/>
        </w:rPr>
        <w:t xml:space="preserve"> ქ-ნი მზია ტაბატაძე- კონსულტანტი</w:t>
      </w:r>
    </w:p>
    <w:p w14:paraId="24BC6431" w14:textId="77777777" w:rsidR="00726C18" w:rsidRPr="006D145F" w:rsidRDefault="00726C18" w:rsidP="00726C18">
      <w:pPr>
        <w:rPr>
          <w:rFonts w:asciiTheme="minorHAnsi" w:hAnsi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670"/>
      </w:tblGrid>
      <w:tr w:rsidR="00726C18" w:rsidRPr="006D145F" w14:paraId="449F38A7" w14:textId="77777777" w:rsidTr="00A548D4">
        <w:tc>
          <w:tcPr>
            <w:tcW w:w="2680" w:type="dxa"/>
          </w:tcPr>
          <w:p w14:paraId="6A5C609F" w14:textId="77777777" w:rsidR="00726C18" w:rsidRPr="006D145F" w:rsidRDefault="00A548D4" w:rsidP="00FE3118">
            <w:pPr>
              <w:rPr>
                <w:bCs/>
                <w:sz w:val="22"/>
                <w:szCs w:val="22"/>
                <w:lang w:val="en-US"/>
              </w:rPr>
            </w:pPr>
            <w:r w:rsidRPr="006D145F">
              <w:rPr>
                <w:bCs/>
                <w:sz w:val="22"/>
                <w:szCs w:val="22"/>
                <w:lang w:val="en-US"/>
              </w:rPr>
              <w:t>10</w:t>
            </w:r>
            <w:r w:rsidR="00726C18" w:rsidRPr="006D145F">
              <w:rPr>
                <w:bCs/>
                <w:sz w:val="22"/>
                <w:szCs w:val="22"/>
                <w:lang w:val="en-US"/>
              </w:rPr>
              <w:t>:3</w:t>
            </w:r>
            <w:r w:rsidRPr="006D145F">
              <w:rPr>
                <w:bCs/>
                <w:sz w:val="22"/>
                <w:szCs w:val="22"/>
                <w:lang w:val="en-US"/>
              </w:rPr>
              <w:t>0 – 11</w:t>
            </w:r>
            <w:r w:rsidR="00726C18" w:rsidRPr="006D145F">
              <w:rPr>
                <w:bCs/>
                <w:sz w:val="22"/>
                <w:szCs w:val="22"/>
                <w:lang w:val="en-US"/>
              </w:rPr>
              <w:t>:00</w:t>
            </w:r>
          </w:p>
        </w:tc>
        <w:tc>
          <w:tcPr>
            <w:tcW w:w="6670" w:type="dxa"/>
          </w:tcPr>
          <w:p w14:paraId="74F3B622" w14:textId="77777777" w:rsidR="00726C18" w:rsidRPr="006D145F" w:rsidRDefault="00726C18" w:rsidP="00FE311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45F">
              <w:rPr>
                <w:rFonts w:ascii="Sylfaen" w:hAnsi="Sylfaen"/>
                <w:b/>
                <w:sz w:val="22"/>
                <w:szCs w:val="22"/>
                <w:lang w:val="ka-GE"/>
              </w:rPr>
              <w:t>რეგისტრაცია/დილის ყავა</w:t>
            </w:r>
          </w:p>
        </w:tc>
      </w:tr>
      <w:tr w:rsidR="00726C18" w:rsidRPr="006D145F" w14:paraId="6525E737" w14:textId="77777777" w:rsidTr="00A548D4">
        <w:tc>
          <w:tcPr>
            <w:tcW w:w="2680" w:type="dxa"/>
          </w:tcPr>
          <w:p w14:paraId="2B4D33B7" w14:textId="77777777" w:rsidR="00726C18" w:rsidRPr="006D145F" w:rsidRDefault="00A548D4" w:rsidP="00FE311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6D145F">
              <w:rPr>
                <w:bCs/>
                <w:sz w:val="22"/>
                <w:szCs w:val="22"/>
                <w:lang w:val="en-US"/>
              </w:rPr>
              <w:t>11</w:t>
            </w:r>
            <w:r w:rsidR="00726C18" w:rsidRPr="006D145F">
              <w:rPr>
                <w:bCs/>
                <w:sz w:val="22"/>
                <w:szCs w:val="22"/>
                <w:lang w:val="en-US"/>
              </w:rPr>
              <w:t>:0</w:t>
            </w:r>
            <w:r w:rsidRPr="006D145F">
              <w:rPr>
                <w:bCs/>
                <w:sz w:val="22"/>
                <w:szCs w:val="22"/>
                <w:lang w:val="en-US"/>
              </w:rPr>
              <w:t>0 – 11</w:t>
            </w:r>
            <w:r w:rsidR="00726C18" w:rsidRPr="006D145F">
              <w:rPr>
                <w:bCs/>
                <w:sz w:val="22"/>
                <w:szCs w:val="22"/>
                <w:lang w:val="en-US"/>
              </w:rPr>
              <w:t>:</w:t>
            </w:r>
            <w:r w:rsidRPr="006D145F">
              <w:rPr>
                <w:bCs/>
                <w:sz w:val="22"/>
                <w:szCs w:val="22"/>
                <w:lang w:val="en-US"/>
              </w:rPr>
              <w:t>05</w:t>
            </w:r>
          </w:p>
        </w:tc>
        <w:tc>
          <w:tcPr>
            <w:tcW w:w="6670" w:type="dxa"/>
          </w:tcPr>
          <w:p w14:paraId="4BC5AD2D" w14:textId="77777777" w:rsidR="00726C18" w:rsidRPr="006D145F" w:rsidRDefault="00726C18" w:rsidP="00FE3118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sz w:val="22"/>
                <w:szCs w:val="22"/>
                <w:lang w:val="ka-GE"/>
              </w:rPr>
              <w:t>სხდომის გახსნა</w:t>
            </w:r>
          </w:p>
          <w:p w14:paraId="79916BF0" w14:textId="77777777" w:rsidR="00726C18" w:rsidRPr="006D145F" w:rsidRDefault="00A548D4" w:rsidP="00FE311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sz w:val="22"/>
                <w:szCs w:val="22"/>
                <w:lang w:val="ka-GE"/>
              </w:rPr>
              <w:t>ქ</w:t>
            </w:r>
            <w:r w:rsidR="00726C18" w:rsidRPr="006D145F">
              <w:rPr>
                <w:rFonts w:ascii="Sylfaen" w:hAnsi="Sylfaen"/>
                <w:sz w:val="22"/>
                <w:szCs w:val="22"/>
                <w:lang w:val="ka-GE"/>
              </w:rPr>
              <w:t xml:space="preserve">-ნი </w:t>
            </w:r>
            <w:r w:rsidRPr="006D145F">
              <w:rPr>
                <w:rFonts w:ascii="Sylfaen" w:hAnsi="Sylfaen"/>
                <w:sz w:val="22"/>
                <w:szCs w:val="22"/>
                <w:lang w:val="ka-GE"/>
              </w:rPr>
              <w:t>ეკატერინე ტიკარაძე</w:t>
            </w:r>
            <w:r w:rsidR="00726C18" w:rsidRPr="006D145F">
              <w:rPr>
                <w:rFonts w:ascii="Sylfaen" w:hAnsi="Sylfaen"/>
                <w:sz w:val="22"/>
                <w:szCs w:val="22"/>
                <w:lang w:val="ka-GE"/>
              </w:rPr>
              <w:t>- ქვეყნის საკოორდინაციო საბჭოს თავმჯდომარე, საქართველოს ოკუპირებული ტერიტორიებიდან დევნილთა, შრომის, ჯანმრთელობისა და</w:t>
            </w:r>
            <w:r w:rsidR="00726C18" w:rsidRPr="006D145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726C18" w:rsidRPr="006D145F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მინისტრი</w:t>
            </w:r>
          </w:p>
          <w:p w14:paraId="5AE6D929" w14:textId="77777777" w:rsidR="00726C18" w:rsidRPr="006D145F" w:rsidRDefault="00726C18" w:rsidP="00FE3118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</w:p>
        </w:tc>
      </w:tr>
      <w:tr w:rsidR="00A548D4" w:rsidRPr="006D145F" w14:paraId="1D98EDF8" w14:textId="77777777" w:rsidTr="00A548D4">
        <w:tc>
          <w:tcPr>
            <w:tcW w:w="2680" w:type="dxa"/>
          </w:tcPr>
          <w:p w14:paraId="7A240357" w14:textId="77777777" w:rsidR="00A548D4" w:rsidRPr="006D145F" w:rsidRDefault="00A548D4" w:rsidP="00FE311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11:05-11:10</w:t>
            </w:r>
          </w:p>
        </w:tc>
        <w:tc>
          <w:tcPr>
            <w:tcW w:w="6670" w:type="dxa"/>
          </w:tcPr>
          <w:p w14:paraId="52A1230E" w14:textId="77777777" w:rsidR="00A548D4" w:rsidRPr="006D145F" w:rsidRDefault="00A548D4" w:rsidP="00A548D4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sz w:val="22"/>
                <w:szCs w:val="22"/>
                <w:lang w:val="ka-GE"/>
              </w:rPr>
              <w:t>მისალმება</w:t>
            </w:r>
          </w:p>
          <w:p w14:paraId="0ACAB312" w14:textId="77777777" w:rsidR="00A548D4" w:rsidRPr="006D145F" w:rsidRDefault="00A548D4" w:rsidP="00A548D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sz w:val="22"/>
                <w:szCs w:val="22"/>
                <w:lang w:val="ka-GE"/>
              </w:rPr>
              <w:t>ქ-ნი თამარ გაბუნია - პოლიტიკისა და ადვოკატირების საკონსულტაციო კომიტეტის თავმჯდომარე,  საქართველოს ოკუპირებული ტერიტორიებიდან დევნილთა, შრომის, ჯანმრთელობისა და</w:t>
            </w:r>
            <w:r w:rsidRPr="006D145F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6D145F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მინისტრის პირველი მოადგილე</w:t>
            </w:r>
          </w:p>
          <w:p w14:paraId="1D446AFF" w14:textId="77777777" w:rsidR="00A548D4" w:rsidRPr="006D145F" w:rsidRDefault="00A548D4" w:rsidP="00A548D4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64C9679D" w14:textId="77777777" w:rsidR="00A548D4" w:rsidRPr="006D145F" w:rsidRDefault="00A548D4" w:rsidP="00FE3118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26C18" w:rsidRPr="006D145F" w14:paraId="198A1DD0" w14:textId="77777777" w:rsidTr="00A548D4">
        <w:tc>
          <w:tcPr>
            <w:tcW w:w="2680" w:type="dxa"/>
          </w:tcPr>
          <w:p w14:paraId="0EEE0735" w14:textId="77777777" w:rsidR="00726C18" w:rsidRPr="006D145F" w:rsidRDefault="00A548D4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11</w:t>
            </w:r>
            <w:r w:rsidR="00726C18" w:rsidRPr="006D145F">
              <w:rPr>
                <w:sz w:val="22"/>
                <w:szCs w:val="22"/>
              </w:rPr>
              <w:t>:10</w:t>
            </w:r>
            <w:r w:rsidRPr="006D145F">
              <w:rPr>
                <w:sz w:val="22"/>
                <w:szCs w:val="22"/>
              </w:rPr>
              <w:t xml:space="preserve"> – 11</w:t>
            </w:r>
            <w:r w:rsidR="00726C18" w:rsidRPr="006D145F">
              <w:rPr>
                <w:sz w:val="22"/>
                <w:szCs w:val="22"/>
              </w:rPr>
              <w:t>:15</w:t>
            </w:r>
          </w:p>
        </w:tc>
        <w:tc>
          <w:tcPr>
            <w:tcW w:w="6670" w:type="dxa"/>
          </w:tcPr>
          <w:p w14:paraId="5C973400" w14:textId="77777777" w:rsidR="00726C18" w:rsidRPr="004D5841" w:rsidRDefault="00726C18" w:rsidP="00FE3118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D5841">
              <w:rPr>
                <w:rFonts w:ascii="Sylfaen" w:hAnsi="Sylfaen"/>
                <w:b/>
                <w:sz w:val="22"/>
                <w:szCs w:val="22"/>
                <w:lang w:val="ka-GE"/>
              </w:rPr>
              <w:t>მისალმება</w:t>
            </w:r>
          </w:p>
          <w:p w14:paraId="2FB2C33C" w14:textId="77777777" w:rsidR="00726C18" w:rsidRPr="004D5841" w:rsidRDefault="00726C18" w:rsidP="00FE311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  <w:p w14:paraId="77F8A976" w14:textId="3F66D60B" w:rsidR="00726C18" w:rsidRPr="004D5841" w:rsidRDefault="00726C18" w:rsidP="00FE3118">
            <w:pPr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</w:pPr>
            <w:r w:rsidRPr="004D5841">
              <w:rPr>
                <w:rFonts w:ascii="Sylfaen" w:hAnsi="Sylfaen"/>
                <w:sz w:val="22"/>
                <w:szCs w:val="22"/>
                <w:lang w:val="ka-GE"/>
              </w:rPr>
              <w:t>ბ-ნი ამირან გამყრელიძე - დაავადებათა კონტროლის და საზოგადოებრივი ჯანმრთელობის ეროვნული ცენტრის გენერალური დირექტორი</w:t>
            </w:r>
            <w:r w:rsidRPr="004D5841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="004D5841" w:rsidRPr="004D584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(TBC)</w:t>
            </w:r>
          </w:p>
        </w:tc>
      </w:tr>
      <w:tr w:rsidR="00726C18" w:rsidRPr="006D145F" w14:paraId="69B892DF" w14:textId="77777777" w:rsidTr="00A548D4">
        <w:tc>
          <w:tcPr>
            <w:tcW w:w="2680" w:type="dxa"/>
          </w:tcPr>
          <w:p w14:paraId="62A67779" w14:textId="77777777" w:rsidR="00726C18" w:rsidRPr="006D145F" w:rsidRDefault="00726C18" w:rsidP="00FE311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</w:t>
            </w:r>
            <w:r w:rsidR="00A548D4" w:rsidRPr="006D145F">
              <w:rPr>
                <w:sz w:val="22"/>
                <w:szCs w:val="22"/>
              </w:rPr>
              <w:t>1</w:t>
            </w:r>
            <w:r w:rsidRPr="006D145F">
              <w:rPr>
                <w:sz w:val="22"/>
                <w:szCs w:val="22"/>
              </w:rPr>
              <w:t>:15 – 1</w:t>
            </w:r>
            <w:r w:rsidR="00A548D4" w:rsidRPr="006D145F">
              <w:rPr>
                <w:sz w:val="22"/>
                <w:szCs w:val="22"/>
              </w:rPr>
              <w:t>1</w:t>
            </w:r>
            <w:r w:rsidRPr="006D145F">
              <w:rPr>
                <w:sz w:val="22"/>
                <w:szCs w:val="22"/>
              </w:rPr>
              <w:t>:20</w:t>
            </w:r>
          </w:p>
        </w:tc>
        <w:tc>
          <w:tcPr>
            <w:tcW w:w="6670" w:type="dxa"/>
          </w:tcPr>
          <w:p w14:paraId="27423EAA" w14:textId="77777777" w:rsidR="00726C18" w:rsidRPr="00B67145" w:rsidRDefault="00726C18" w:rsidP="00FE311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B6714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14:paraId="245B9D91" w14:textId="265F327D" w:rsidR="00726C18" w:rsidRPr="00301617" w:rsidRDefault="00B67145" w:rsidP="00FE3118">
            <w:pPr>
              <w:rPr>
                <w:rFonts w:ascii="Sylfaen" w:hAnsi="Sylfaen"/>
                <w:bCs/>
                <w:color w:val="FF0000"/>
                <w:sz w:val="22"/>
                <w:szCs w:val="22"/>
                <w:lang w:val="ka-GE"/>
              </w:rPr>
            </w:pPr>
            <w:r w:rsidRPr="00B67145">
              <w:rPr>
                <w:rFonts w:ascii="Sylfaen" w:hAnsi="Sylfaen"/>
                <w:bCs/>
                <w:sz w:val="22"/>
                <w:szCs w:val="22"/>
                <w:lang w:val="ka-GE"/>
              </w:rPr>
              <w:t>ქ-ნი ნინო წერეთელი - თანადგომა</w:t>
            </w:r>
            <w:r w:rsidR="00F5650F" w:rsidRPr="00B6714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726C18" w:rsidRPr="006D145F" w14:paraId="3EE71434" w14:textId="77777777" w:rsidTr="00A548D4">
        <w:tc>
          <w:tcPr>
            <w:tcW w:w="2680" w:type="dxa"/>
          </w:tcPr>
          <w:p w14:paraId="68E774FD" w14:textId="77777777" w:rsidR="00726C18" w:rsidRPr="006D145F" w:rsidRDefault="00A548D4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11</w:t>
            </w:r>
            <w:r w:rsidR="00726C18" w:rsidRPr="006D145F">
              <w:rPr>
                <w:sz w:val="22"/>
                <w:szCs w:val="22"/>
              </w:rPr>
              <w:t>:20</w:t>
            </w:r>
            <w:r w:rsidRPr="006D145F">
              <w:rPr>
                <w:sz w:val="22"/>
                <w:szCs w:val="22"/>
              </w:rPr>
              <w:t>-11</w:t>
            </w:r>
            <w:r w:rsidR="00726C18" w:rsidRPr="006D145F">
              <w:rPr>
                <w:sz w:val="22"/>
                <w:szCs w:val="22"/>
              </w:rPr>
              <w:t>:25</w:t>
            </w:r>
          </w:p>
        </w:tc>
        <w:tc>
          <w:tcPr>
            <w:tcW w:w="6670" w:type="dxa"/>
          </w:tcPr>
          <w:p w14:paraId="127FF10B" w14:textId="77777777" w:rsidR="00726C18" w:rsidRPr="006D145F" w:rsidRDefault="00726C18" w:rsidP="00FE311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14:paraId="514EF262" w14:textId="77777777" w:rsidR="00726C18" w:rsidRPr="003F7D49" w:rsidRDefault="00726C18" w:rsidP="00FE3118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14:paraId="2EA3C91F" w14:textId="5E2DCF23" w:rsidR="00304E81" w:rsidRPr="003F7D49" w:rsidRDefault="003F7D49" w:rsidP="00304E81">
            <w:pPr>
              <w:shd w:val="clear" w:color="auto" w:fill="FFFFFF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3F7D49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ქ-ნი ეთერ ალმასია - </w:t>
            </w:r>
            <w:r w:rsidR="00027CEE" w:rsidRPr="003F7D49">
              <w:t>TB People</w:t>
            </w:r>
            <w:r w:rsidR="00304E81" w:rsidRPr="003F7D49">
              <w:rPr>
                <w:rFonts w:ascii="Sylfaen" w:hAnsi="Sylfaen"/>
                <w:bCs/>
                <w:sz w:val="22"/>
                <w:szCs w:val="22"/>
                <w:lang w:val="ka-GE"/>
              </w:rPr>
              <w:t>, ზუგდიდი</w:t>
            </w:r>
          </w:p>
          <w:p w14:paraId="3BF19B7E" w14:textId="77777777" w:rsidR="004F720E" w:rsidRPr="00304E81" w:rsidRDefault="004F720E" w:rsidP="00304E81">
            <w:pPr>
              <w:shd w:val="clear" w:color="auto" w:fill="FFFFFF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726C18" w:rsidRPr="006D145F" w14:paraId="528A329F" w14:textId="77777777" w:rsidTr="00A548D4">
        <w:tc>
          <w:tcPr>
            <w:tcW w:w="9350" w:type="dxa"/>
            <w:gridSpan w:val="2"/>
          </w:tcPr>
          <w:p w14:paraId="41FEEA27" w14:textId="77777777" w:rsidR="00726C18" w:rsidRPr="006D145F" w:rsidRDefault="005B161E" w:rsidP="00FE311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>სეს</w:t>
            </w:r>
            <w:r w:rsidR="00726C18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ია</w:t>
            </w:r>
            <w:r w:rsidR="004F720E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1: აივ</w:t>
            </w:r>
            <w:r w:rsidR="006244A1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/</w:t>
            </w:r>
            <w:r w:rsidR="004F720E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შიდსი</w:t>
            </w:r>
            <w:r w:rsidR="006244A1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 და ტუბერკულოზის ეროვნული საპასუხო ღონისძიებები და </w:t>
            </w:r>
            <w:r w:rsidR="00726C18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14:paraId="6B69BD25" w14:textId="77777777" w:rsidR="006244A1" w:rsidRPr="006D145F" w:rsidRDefault="006244A1" w:rsidP="006244A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726C18" w:rsidRPr="006D145F" w14:paraId="4A80F571" w14:textId="77777777" w:rsidTr="00A548D4">
        <w:tc>
          <w:tcPr>
            <w:tcW w:w="2680" w:type="dxa"/>
          </w:tcPr>
          <w:p w14:paraId="1AC4D31C" w14:textId="77777777" w:rsidR="00726C18" w:rsidRPr="006D145F" w:rsidRDefault="0013159E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11:25– 11</w:t>
            </w:r>
            <w:r w:rsidR="00726C18" w:rsidRPr="006D145F">
              <w:rPr>
                <w:sz w:val="22"/>
                <w:szCs w:val="22"/>
              </w:rPr>
              <w:t>:4</w:t>
            </w:r>
            <w:r w:rsidRPr="006D145F">
              <w:rPr>
                <w:sz w:val="22"/>
                <w:szCs w:val="22"/>
              </w:rPr>
              <w:t>0</w:t>
            </w:r>
          </w:p>
        </w:tc>
        <w:tc>
          <w:tcPr>
            <w:tcW w:w="6670" w:type="dxa"/>
          </w:tcPr>
          <w:p w14:paraId="0BE38861" w14:textId="77777777" w:rsidR="00AD46FC" w:rsidRPr="006D145F" w:rsidRDefault="006244A1" w:rsidP="00AD46FC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ტუბერკულოზის </w:t>
            </w:r>
            <w:r w:rsidR="00AD46FC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ეპიდემიოლოგიური სიტუაცია საქართველოში და ე</w:t>
            </w: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როვნული საპასუხო ღონისძიებები </w:t>
            </w:r>
          </w:p>
          <w:p w14:paraId="32F3B559" w14:textId="3DE35D26" w:rsidR="00726C18" w:rsidRPr="006D145F" w:rsidRDefault="003F7D49" w:rsidP="00AD46FC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ზაზა ავალიანი -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ტუბერკულოზისა</w:t>
            </w:r>
            <w:proofErr w:type="spellEnd"/>
            <w:r w:rsidR="0013159E" w:rsidRPr="006D145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13159E" w:rsidRPr="006D145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ფილტვის</w:t>
            </w:r>
            <w:proofErr w:type="spellEnd"/>
            <w:r w:rsidR="0013159E" w:rsidRPr="006D145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="0013159E" w:rsidRPr="006D145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="0013159E" w:rsidRPr="006D145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3159E" w:rsidRPr="006D145F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="00304E81">
              <w:rPr>
                <w:rFonts w:ascii="Sylfaen" w:hAnsi="Sylfaen" w:cs="Sylfaen"/>
                <w:sz w:val="22"/>
                <w:szCs w:val="22"/>
                <w:lang w:val="ka-GE"/>
              </w:rPr>
              <w:t>ს დირექტორი</w:t>
            </w:r>
          </w:p>
        </w:tc>
      </w:tr>
      <w:tr w:rsidR="00726C18" w:rsidRPr="006D145F" w14:paraId="29F1DBA7" w14:textId="77777777" w:rsidTr="00A548D4">
        <w:tc>
          <w:tcPr>
            <w:tcW w:w="2680" w:type="dxa"/>
          </w:tcPr>
          <w:p w14:paraId="5054CF49" w14:textId="77777777" w:rsidR="00726C18" w:rsidRPr="006D145F" w:rsidRDefault="0013159E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11</w:t>
            </w:r>
            <w:r w:rsidR="00726C18" w:rsidRPr="006D145F">
              <w:rPr>
                <w:sz w:val="22"/>
                <w:szCs w:val="22"/>
              </w:rPr>
              <w:t>:4</w:t>
            </w:r>
            <w:r w:rsidRPr="006D145F">
              <w:rPr>
                <w:sz w:val="22"/>
                <w:szCs w:val="22"/>
              </w:rPr>
              <w:t>0-11</w:t>
            </w:r>
            <w:r w:rsidR="00726C18" w:rsidRPr="006D145F">
              <w:rPr>
                <w:sz w:val="22"/>
                <w:szCs w:val="22"/>
              </w:rPr>
              <w:t>:55</w:t>
            </w:r>
          </w:p>
        </w:tc>
        <w:tc>
          <w:tcPr>
            <w:tcW w:w="6670" w:type="dxa"/>
          </w:tcPr>
          <w:p w14:paraId="60A0F830" w14:textId="77777777" w:rsidR="006244A1" w:rsidRPr="006D145F" w:rsidRDefault="006244A1" w:rsidP="0013159E">
            <w:pPr>
              <w:pStyle w:val="NoSpacing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სამოქალაქო საზოგადოების როლი </w:t>
            </w:r>
            <w:r w:rsidR="00AD46FC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ტუბერკულოზის კონტროლის საკითხებში</w:t>
            </w:r>
          </w:p>
          <w:p w14:paraId="68E4AB1B" w14:textId="77777777" w:rsidR="00304E81" w:rsidRDefault="00304E81" w:rsidP="00304E81">
            <w:pPr>
              <w:pStyle w:val="NoSpacing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14:paraId="16BB54D1" w14:textId="1FD945AF" w:rsidR="00304E81" w:rsidRPr="00304E81" w:rsidRDefault="00304E81" w:rsidP="00304E81">
            <w:pPr>
              <w:pStyle w:val="NoSpacing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ბ-ნი </w:t>
            </w:r>
            <w:r w:rsidRPr="00304E81">
              <w:rPr>
                <w:rFonts w:ascii="Sylfaen" w:hAnsi="Sylfaen"/>
                <w:bCs/>
                <w:sz w:val="22"/>
                <w:szCs w:val="22"/>
                <w:lang w:val="ka-GE"/>
              </w:rPr>
              <w:t>დავით ალხაზაშვილი</w:t>
            </w:r>
            <w:r w:rsidR="000336A2">
              <w:rPr>
                <w:rFonts w:ascii="Sylfaen" w:hAnsi="Sylfaen"/>
                <w:bCs/>
                <w:sz w:val="22"/>
                <w:szCs w:val="22"/>
                <w:lang w:val="en-US"/>
              </w:rPr>
              <w:t xml:space="preserve"> - </w:t>
            </w:r>
            <w:r w:rsidRPr="00304E81">
              <w:rPr>
                <w:rFonts w:ascii="Sylfaen" w:hAnsi="Sylfaen"/>
                <w:bCs/>
                <w:sz w:val="22"/>
                <w:szCs w:val="22"/>
                <w:lang w:val="ka-GE"/>
              </w:rPr>
              <w:t>პაციენტთა კავშირი, ბათუმი</w:t>
            </w:r>
          </w:p>
          <w:p w14:paraId="1A5E2D05" w14:textId="33246820" w:rsidR="001814C8" w:rsidRPr="006D145F" w:rsidRDefault="001814C8" w:rsidP="00304E81">
            <w:pPr>
              <w:shd w:val="clear" w:color="auto" w:fill="FFFFFF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726C18" w:rsidRPr="006D145F" w14:paraId="2D9ABBA6" w14:textId="77777777" w:rsidTr="00A548D4">
        <w:tc>
          <w:tcPr>
            <w:tcW w:w="2680" w:type="dxa"/>
          </w:tcPr>
          <w:p w14:paraId="3E847068" w14:textId="77777777" w:rsidR="00726C18" w:rsidRPr="006D145F" w:rsidRDefault="001814C8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11</w:t>
            </w:r>
            <w:r w:rsidR="00726C18" w:rsidRPr="006D145F">
              <w:rPr>
                <w:sz w:val="22"/>
                <w:szCs w:val="22"/>
              </w:rPr>
              <w:t>:55</w:t>
            </w:r>
            <w:r w:rsidR="005B161E" w:rsidRPr="006D145F">
              <w:rPr>
                <w:sz w:val="22"/>
                <w:szCs w:val="22"/>
              </w:rPr>
              <w:t>– 12:10</w:t>
            </w:r>
          </w:p>
        </w:tc>
        <w:tc>
          <w:tcPr>
            <w:tcW w:w="6670" w:type="dxa"/>
          </w:tcPr>
          <w:p w14:paraId="79D91E58" w14:textId="77777777" w:rsidR="00726C18" w:rsidRPr="003F7D49" w:rsidRDefault="001814C8" w:rsidP="00FE3118">
            <w:pPr>
              <w:pStyle w:val="NoSpacing"/>
              <w:rPr>
                <w:rFonts w:asciiTheme="minorHAnsi" w:hAnsiTheme="minorHAnsi" w:cs="Arial"/>
                <w:i/>
                <w:sz w:val="22"/>
                <w:szCs w:val="22"/>
                <w:lang w:val="ka-GE"/>
              </w:rPr>
            </w:pPr>
            <w:r w:rsidRPr="003F7D49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დისკუსია</w:t>
            </w:r>
          </w:p>
          <w:p w14:paraId="196E0AA3" w14:textId="77777777" w:rsidR="00726C18" w:rsidRPr="006D145F" w:rsidRDefault="00726C18" w:rsidP="00FE3118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726C18" w:rsidRPr="006D145F" w14:paraId="6C5D9DA9" w14:textId="77777777" w:rsidTr="00A548D4">
        <w:tc>
          <w:tcPr>
            <w:tcW w:w="2680" w:type="dxa"/>
          </w:tcPr>
          <w:p w14:paraId="241D9E22" w14:textId="77777777" w:rsidR="00726C18" w:rsidRPr="006D145F" w:rsidRDefault="005B161E" w:rsidP="00FE3118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12:</w:t>
            </w:r>
            <w:r w:rsidR="00B84027" w:rsidRPr="006D145F">
              <w:rPr>
                <w:sz w:val="22"/>
                <w:szCs w:val="22"/>
              </w:rPr>
              <w:t>10 – 12:25</w:t>
            </w:r>
          </w:p>
        </w:tc>
        <w:tc>
          <w:tcPr>
            <w:tcW w:w="6670" w:type="dxa"/>
          </w:tcPr>
          <w:p w14:paraId="1F483520" w14:textId="77777777" w:rsidR="005E66DB" w:rsidRPr="006D145F" w:rsidRDefault="005E66DB" w:rsidP="005E66DB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აივ/შიდსის ეპიდემიოლოგიური სიტუაცია საქართველოში და ეროვნული საპასუხო ღონისძიებები </w:t>
            </w:r>
          </w:p>
          <w:p w14:paraId="302ADE00" w14:textId="77777777" w:rsidR="00726C18" w:rsidRPr="006D145F" w:rsidRDefault="00726C18" w:rsidP="00FE3118">
            <w:pPr>
              <w:pStyle w:val="NoSpacing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1814C8" w:rsidRPr="006D145F">
              <w:rPr>
                <w:rFonts w:ascii="Sylfaen" w:hAnsi="Sylfaen"/>
                <w:bCs/>
                <w:sz w:val="22"/>
                <w:szCs w:val="22"/>
                <w:lang w:val="ka-GE"/>
              </w:rPr>
              <w:t>ინფექციური პათოლოგიის, შიდსისა და კლინიკური იმუნოლოგიის სამეცნიერო-კვლევითი პრაქტიკული ცენტრი</w:t>
            </w:r>
          </w:p>
          <w:p w14:paraId="77936383" w14:textId="77777777" w:rsidR="00726C18" w:rsidRPr="006D145F" w:rsidRDefault="00726C18" w:rsidP="00FE3118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1814C8" w:rsidRPr="006D145F" w14:paraId="6534D274" w14:textId="77777777" w:rsidTr="00A548D4">
        <w:tc>
          <w:tcPr>
            <w:tcW w:w="2680" w:type="dxa"/>
          </w:tcPr>
          <w:p w14:paraId="5E764D03" w14:textId="77777777" w:rsidR="001814C8" w:rsidRPr="006D145F" w:rsidRDefault="00B84027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12:25 – 12:40</w:t>
            </w:r>
          </w:p>
        </w:tc>
        <w:tc>
          <w:tcPr>
            <w:tcW w:w="6670" w:type="dxa"/>
          </w:tcPr>
          <w:p w14:paraId="7B75463A" w14:textId="77777777" w:rsidR="005E66DB" w:rsidRPr="006D145F" w:rsidRDefault="005E66DB" w:rsidP="001814C8">
            <w:pPr>
              <w:pStyle w:val="NoSpacing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სამოქალაქო საზოგადოების როლი </w:t>
            </w:r>
            <w:r w:rsidR="00334334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აივ/შიდსის </w:t>
            </w: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კონტროლის საკითხებში</w:t>
            </w:r>
          </w:p>
          <w:p w14:paraId="5D140C9D" w14:textId="055D9F45" w:rsidR="001814C8" w:rsidRPr="00301617" w:rsidRDefault="00301617" w:rsidP="001814C8">
            <w:pPr>
              <w:pStyle w:val="NoSpacing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ქ-ნი მაკა გოგია - ზიანის შემცირე</w:t>
            </w:r>
            <w:r w:rsidR="00EA72DE">
              <w:rPr>
                <w:rFonts w:ascii="Sylfaen" w:hAnsi="Sylfaen"/>
                <w:bCs/>
                <w:sz w:val="22"/>
                <w:szCs w:val="22"/>
                <w:lang w:val="ka-GE"/>
              </w:rPr>
              <w:t>ბის საქართველოს ქსელი, პროგრამების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დირექტორი</w:t>
            </w:r>
          </w:p>
        </w:tc>
      </w:tr>
      <w:tr w:rsidR="00726C18" w:rsidRPr="006D145F" w14:paraId="663E265F" w14:textId="77777777" w:rsidTr="00A548D4">
        <w:tc>
          <w:tcPr>
            <w:tcW w:w="2680" w:type="dxa"/>
          </w:tcPr>
          <w:p w14:paraId="367A89CD" w14:textId="77777777" w:rsidR="00726C18" w:rsidRPr="006D145F" w:rsidRDefault="00B84027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12:40– 13:00</w:t>
            </w:r>
          </w:p>
        </w:tc>
        <w:tc>
          <w:tcPr>
            <w:tcW w:w="6670" w:type="dxa"/>
          </w:tcPr>
          <w:p w14:paraId="16055943" w14:textId="77777777" w:rsidR="00726C18" w:rsidRPr="006D145F" w:rsidRDefault="00726C18" w:rsidP="00FE3118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726C18" w:rsidRPr="006D145F" w14:paraId="2F351574" w14:textId="77777777" w:rsidTr="00A548D4">
        <w:tc>
          <w:tcPr>
            <w:tcW w:w="2680" w:type="dxa"/>
          </w:tcPr>
          <w:p w14:paraId="7952EBD7" w14:textId="77777777" w:rsidR="00726C18" w:rsidRPr="006D145F" w:rsidRDefault="004F720E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6D145F">
              <w:rPr>
                <w:sz w:val="22"/>
                <w:szCs w:val="22"/>
              </w:rPr>
              <w:t>13:00 – 14</w:t>
            </w:r>
            <w:r w:rsidR="001814C8" w:rsidRPr="006D145F">
              <w:rPr>
                <w:sz w:val="22"/>
                <w:szCs w:val="22"/>
              </w:rPr>
              <w:t>:</w:t>
            </w:r>
            <w:r w:rsidRPr="006D145F">
              <w:rPr>
                <w:sz w:val="22"/>
                <w:szCs w:val="22"/>
              </w:rPr>
              <w:t>00</w:t>
            </w:r>
          </w:p>
          <w:p w14:paraId="7D2E956E" w14:textId="77777777" w:rsidR="00726C18" w:rsidRPr="006D145F" w:rsidRDefault="00726C18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7F27A6C0" w14:textId="77777777" w:rsidR="00726C18" w:rsidRPr="006D145F" w:rsidRDefault="004F720E" w:rsidP="00FE3118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ლანჩი</w:t>
            </w:r>
          </w:p>
        </w:tc>
      </w:tr>
      <w:tr w:rsidR="00665CE1" w:rsidRPr="006D145F" w14:paraId="4C25ED50" w14:textId="77777777" w:rsidTr="00A548D4">
        <w:tc>
          <w:tcPr>
            <w:tcW w:w="9350" w:type="dxa"/>
            <w:gridSpan w:val="2"/>
          </w:tcPr>
          <w:p w14:paraId="2284C6CE" w14:textId="77777777" w:rsidR="004F720E" w:rsidRPr="006D145F" w:rsidRDefault="00B84027" w:rsidP="00665C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სესია 2</w:t>
            </w:r>
            <w:r w:rsidR="004F720E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: </w:t>
            </w:r>
            <w:r w:rsidR="005E66DB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პანელური</w:t>
            </w:r>
            <w:r w:rsidR="004F720E"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დისკუსია</w:t>
            </w:r>
          </w:p>
          <w:p w14:paraId="5ACB8122" w14:textId="77777777" w:rsidR="00665CE1" w:rsidRPr="006D145F" w:rsidRDefault="00665CE1" w:rsidP="00665C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726C18" w:rsidRPr="006D145F" w14:paraId="1567D1C3" w14:textId="77777777" w:rsidTr="00A548D4">
        <w:tc>
          <w:tcPr>
            <w:tcW w:w="2680" w:type="dxa"/>
          </w:tcPr>
          <w:p w14:paraId="660DE87B" w14:textId="77777777" w:rsidR="00726C18" w:rsidRPr="006D145F" w:rsidRDefault="004F720E" w:rsidP="00FE3118">
            <w:pPr>
              <w:rPr>
                <w:sz w:val="22"/>
                <w:szCs w:val="22"/>
              </w:rPr>
            </w:pPr>
            <w:r w:rsidRPr="006D145F">
              <w:rPr>
                <w:sz w:val="22"/>
                <w:szCs w:val="22"/>
              </w:rPr>
              <w:t>14</w:t>
            </w:r>
            <w:r w:rsidR="00726C18" w:rsidRPr="006D145F">
              <w:rPr>
                <w:sz w:val="22"/>
                <w:szCs w:val="22"/>
              </w:rPr>
              <w:t>:</w:t>
            </w:r>
            <w:r w:rsidRPr="006D145F">
              <w:rPr>
                <w:sz w:val="22"/>
                <w:szCs w:val="22"/>
              </w:rPr>
              <w:t>00</w:t>
            </w:r>
            <w:r w:rsidR="00726C18" w:rsidRPr="006D145F">
              <w:rPr>
                <w:sz w:val="22"/>
                <w:szCs w:val="22"/>
              </w:rPr>
              <w:t>– 1</w:t>
            </w:r>
            <w:r w:rsidRPr="006D145F">
              <w:rPr>
                <w:sz w:val="22"/>
                <w:szCs w:val="22"/>
              </w:rPr>
              <w:t>4:20</w:t>
            </w:r>
          </w:p>
          <w:p w14:paraId="3E9CAF65" w14:textId="77777777" w:rsidR="00726C18" w:rsidRPr="006D145F" w:rsidRDefault="00726C18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1C018112" w14:textId="77777777" w:rsidR="00892E5F" w:rsidRPr="006D145F" w:rsidRDefault="00892E5F" w:rsidP="00892E5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პანელი 1 </w:t>
            </w:r>
          </w:p>
          <w:p w14:paraId="165F7FE1" w14:textId="77777777" w:rsidR="00726C18" w:rsidRDefault="00892E5F" w:rsidP="00FE3118">
            <w:pPr>
              <w:pStyle w:val="NoSpacing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 და ტუბერკულოზი საქართველოში - თემის მიერ დანახული გამოწვევები და საჭიროებები</w:t>
            </w:r>
          </w:p>
          <w:p w14:paraId="00C15F0B" w14:textId="1EF0C919" w:rsidR="00304E81" w:rsidRPr="006D145F" w:rsidRDefault="00304E81" w:rsidP="00FE3118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</w:tc>
      </w:tr>
      <w:tr w:rsidR="00726C18" w:rsidRPr="006D145F" w14:paraId="73468113" w14:textId="77777777" w:rsidTr="00A548D4">
        <w:tc>
          <w:tcPr>
            <w:tcW w:w="2680" w:type="dxa"/>
          </w:tcPr>
          <w:p w14:paraId="4AE6D220" w14:textId="77777777" w:rsidR="00726C18" w:rsidRPr="006D145F" w:rsidRDefault="00F47D6E" w:rsidP="00FE311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14:20 – 14:40</w:t>
            </w:r>
          </w:p>
        </w:tc>
        <w:tc>
          <w:tcPr>
            <w:tcW w:w="6670" w:type="dxa"/>
          </w:tcPr>
          <w:p w14:paraId="1417E204" w14:textId="77777777" w:rsidR="00726C18" w:rsidRPr="006D145F" w:rsidRDefault="00F47D6E" w:rsidP="00FE3118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კითხვები/პასუხები/დისკუსია</w:t>
            </w:r>
          </w:p>
        </w:tc>
      </w:tr>
      <w:tr w:rsidR="00726C18" w:rsidRPr="006D145F" w14:paraId="2C86FE8B" w14:textId="77777777" w:rsidTr="00A548D4">
        <w:tc>
          <w:tcPr>
            <w:tcW w:w="2680" w:type="dxa"/>
          </w:tcPr>
          <w:p w14:paraId="72D2BCFF" w14:textId="77777777" w:rsidR="00726C18" w:rsidRPr="006D145F" w:rsidRDefault="00F47D6E" w:rsidP="00FE3118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14:40 – 15:00</w:t>
            </w:r>
          </w:p>
        </w:tc>
        <w:tc>
          <w:tcPr>
            <w:tcW w:w="6670" w:type="dxa"/>
          </w:tcPr>
          <w:p w14:paraId="19A96FA9" w14:textId="77777777" w:rsidR="00892E5F" w:rsidRPr="006D145F" w:rsidRDefault="00892E5F" w:rsidP="00FE3118">
            <w:pPr>
              <w:pStyle w:val="NoSpacing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პანელი 2 </w:t>
            </w:r>
          </w:p>
          <w:p w14:paraId="142D64F6" w14:textId="3FB33CFD" w:rsidR="00726C18" w:rsidRPr="006D145F" w:rsidRDefault="00892E5F" w:rsidP="00FE31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აივ-შიდსი, ტუბერკულოზი</w:t>
            </w:r>
            <w:r w:rsidR="00304E8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, </w:t>
            </w:r>
            <w:r w:rsidR="00304E81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C </w:t>
            </w:r>
            <w:r w:rsidR="00304E8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ჰეპატიტი</w:t>
            </w:r>
            <w:r w:rsidRPr="006D145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მიგრაცია</w:t>
            </w:r>
          </w:p>
        </w:tc>
      </w:tr>
      <w:tr w:rsidR="00F47D6E" w:rsidRPr="006D145F" w14:paraId="69089A9B" w14:textId="77777777" w:rsidTr="00A548D4">
        <w:tc>
          <w:tcPr>
            <w:tcW w:w="2680" w:type="dxa"/>
          </w:tcPr>
          <w:p w14:paraId="51DFF7C8" w14:textId="77777777" w:rsidR="00F47D6E" w:rsidRPr="006D145F" w:rsidRDefault="00F47D6E" w:rsidP="00F47D6E">
            <w:pPr>
              <w:rPr>
                <w:sz w:val="22"/>
                <w:szCs w:val="22"/>
              </w:rPr>
            </w:pPr>
            <w:r w:rsidRPr="006D145F">
              <w:rPr>
                <w:sz w:val="22"/>
                <w:szCs w:val="22"/>
              </w:rPr>
              <w:t>15:00 – 15:20</w:t>
            </w:r>
          </w:p>
          <w:p w14:paraId="183192F8" w14:textId="77777777" w:rsidR="00F47D6E" w:rsidRPr="006D145F" w:rsidRDefault="00F47D6E" w:rsidP="00F47D6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40DFE95E" w14:textId="77777777" w:rsidR="00F47D6E" w:rsidRPr="006D145F" w:rsidRDefault="00F47D6E" w:rsidP="00F47D6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კითხვები/პასუხები/დისკუსია</w:t>
            </w:r>
          </w:p>
        </w:tc>
      </w:tr>
      <w:tr w:rsidR="00726C18" w:rsidRPr="006D145F" w14:paraId="793C7089" w14:textId="77777777" w:rsidTr="00A548D4">
        <w:tc>
          <w:tcPr>
            <w:tcW w:w="2680" w:type="dxa"/>
          </w:tcPr>
          <w:p w14:paraId="0A2015E3" w14:textId="77777777" w:rsidR="00726C18" w:rsidRPr="006D145F" w:rsidRDefault="00FA4E7F" w:rsidP="00FE3118">
            <w:pPr>
              <w:rPr>
                <w:sz w:val="22"/>
                <w:szCs w:val="22"/>
              </w:rPr>
            </w:pPr>
            <w:r w:rsidRPr="006D145F">
              <w:rPr>
                <w:sz w:val="22"/>
                <w:szCs w:val="22"/>
              </w:rPr>
              <w:t>15:20 – 15:50</w:t>
            </w:r>
          </w:p>
          <w:p w14:paraId="0BF45652" w14:textId="77777777" w:rsidR="00726C18" w:rsidRPr="006D145F" w:rsidRDefault="00726C18" w:rsidP="00FE3118">
            <w:pPr>
              <w:rPr>
                <w:sz w:val="22"/>
                <w:szCs w:val="22"/>
              </w:rPr>
            </w:pPr>
          </w:p>
        </w:tc>
        <w:tc>
          <w:tcPr>
            <w:tcW w:w="6670" w:type="dxa"/>
          </w:tcPr>
          <w:p w14:paraId="37A04BC0" w14:textId="77777777" w:rsidR="00726C18" w:rsidRPr="006D145F" w:rsidRDefault="00726C18" w:rsidP="00FE3118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14:paraId="1B86D4ED" w14:textId="77777777" w:rsidR="00726C18" w:rsidRPr="006D145F" w:rsidRDefault="00FA4E7F" w:rsidP="00FE3118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შესვენება ყავაზე</w:t>
            </w:r>
          </w:p>
          <w:p w14:paraId="1EA34936" w14:textId="77777777" w:rsidR="00726C18" w:rsidRPr="006D145F" w:rsidRDefault="00726C18" w:rsidP="00FE3118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FA4E7F" w:rsidRPr="006D145F" w14:paraId="4C524273" w14:textId="77777777" w:rsidTr="00A2037D">
        <w:tc>
          <w:tcPr>
            <w:tcW w:w="9350" w:type="dxa"/>
            <w:gridSpan w:val="2"/>
          </w:tcPr>
          <w:p w14:paraId="1EB62265" w14:textId="77777777" w:rsidR="00FA4E7F" w:rsidRPr="006D145F" w:rsidRDefault="00FA4E7F" w:rsidP="001A3746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სესია 3: </w:t>
            </w:r>
            <w:r w:rsidR="001A3746"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გარდამავალი პერიოდის ხელშეწყობა/გლობალური ფონდის მიმდინარე გრანტები/მომდევნო ალოკაციის პერიოდი</w:t>
            </w:r>
          </w:p>
        </w:tc>
      </w:tr>
      <w:tr w:rsidR="00726C18" w:rsidRPr="006D145F" w14:paraId="7D01F6E9" w14:textId="77777777" w:rsidTr="00A548D4">
        <w:tc>
          <w:tcPr>
            <w:tcW w:w="2680" w:type="dxa"/>
          </w:tcPr>
          <w:p w14:paraId="0ACC13BE" w14:textId="77777777" w:rsidR="00FA4E7F" w:rsidRPr="006D145F" w:rsidRDefault="00FA4E7F" w:rsidP="00FA4E7F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15:50 – 16:05</w:t>
            </w:r>
          </w:p>
          <w:p w14:paraId="521E0AF5" w14:textId="77777777" w:rsidR="00726C18" w:rsidRPr="006D145F" w:rsidRDefault="00726C18" w:rsidP="00FE311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6467310F" w14:textId="017A818D" w:rsidR="00774850" w:rsidRPr="007953BE" w:rsidRDefault="00774850" w:rsidP="007953BE">
            <w:pPr>
              <w:pStyle w:val="Heading2"/>
              <w:jc w:val="left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7953B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გლობალური ფონდის დაფინანსება ახალი სტრატეგიული ციკლის ფარგლებში და ტუბერკულოზის, აივ/შიდსის გრანტების პრიორიტეტები 2020 წლისთვის </w:t>
            </w:r>
          </w:p>
          <w:p w14:paraId="1791C7AF" w14:textId="7E382812" w:rsidR="00774850" w:rsidRPr="00F13E5F" w:rsidRDefault="00774850" w:rsidP="007953BE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</w:pPr>
            <w:r w:rsidRPr="007953B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ქ-ნი ირმა ხონელიძე - </w:t>
            </w:r>
            <w:r w:rsidR="007953BE" w:rsidRPr="007953B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დაავადებათა კონტროლის და საზოგადოებრივი ჯანმრთელობის ეროვნული ცენტრი, გენერალური დირექტორის მოადგილე, გლობალური ფონდის პროექტების განმახორციელებელი ერთეული (PIU), დირექტორი</w:t>
            </w:r>
            <w:r w:rsidR="00F13E5F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  <w:t>;</w:t>
            </w:r>
          </w:p>
          <w:p w14:paraId="0D4BC7F7" w14:textId="77777777" w:rsidR="00F13E5F" w:rsidRDefault="00F13E5F" w:rsidP="007953BE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</w:p>
          <w:p w14:paraId="65D1FECA" w14:textId="4BE0E205" w:rsidR="00774850" w:rsidRPr="007953BE" w:rsidRDefault="00774850" w:rsidP="007953BE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7953B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ქ-ნი ქეთევან სტვილია - დაავადებათა კონტროლის და საზოგადოებრივი ჯანმრთელობის ეროვნული ცენტრი, გლობალური ფონდი</w:t>
            </w:r>
            <w:r w:rsidR="00F13E5F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 აივ პროგრამის მენეჯერი;</w:t>
            </w:r>
          </w:p>
          <w:p w14:paraId="38C9BC27" w14:textId="77777777" w:rsidR="00F13E5F" w:rsidRDefault="00F13E5F" w:rsidP="00A659E8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</w:p>
          <w:p w14:paraId="011AD249" w14:textId="2F4302A8" w:rsidR="00726C18" w:rsidRPr="007953BE" w:rsidRDefault="007953BE" w:rsidP="00A659E8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ქ-ნი მაკა დანელია - </w:t>
            </w:r>
            <w:r w:rsidRPr="007953B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დაავადებათა კონტროლის და საზოგადოებრივი ჯანმრთელობის ეროვნული ცენტრი, გლობალური ფონდის ტუბერკულოზის პროგრამის მენეჯერი</w:t>
            </w:r>
          </w:p>
        </w:tc>
      </w:tr>
      <w:tr w:rsidR="00726C18" w:rsidRPr="006D145F" w14:paraId="3287926F" w14:textId="77777777" w:rsidTr="00A548D4">
        <w:tc>
          <w:tcPr>
            <w:tcW w:w="2680" w:type="dxa"/>
          </w:tcPr>
          <w:p w14:paraId="4F6A31EB" w14:textId="77777777" w:rsidR="00726C18" w:rsidRPr="006D145F" w:rsidRDefault="00FA4E7F" w:rsidP="00FE3118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6D145F">
              <w:rPr>
                <w:sz w:val="22"/>
                <w:szCs w:val="22"/>
              </w:rPr>
              <w:t>16:05</w:t>
            </w:r>
            <w:r w:rsidRPr="006D145F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- </w:t>
            </w:r>
            <w:r w:rsidRPr="006D145F">
              <w:rPr>
                <w:sz w:val="22"/>
                <w:szCs w:val="22"/>
              </w:rPr>
              <w:t>16:20</w:t>
            </w:r>
          </w:p>
        </w:tc>
        <w:tc>
          <w:tcPr>
            <w:tcW w:w="6670" w:type="dxa"/>
          </w:tcPr>
          <w:p w14:paraId="3809F1B1" w14:textId="77777777" w:rsidR="00FA4E7F" w:rsidRPr="006D145F" w:rsidRDefault="00FA4E7F" w:rsidP="00FA4E7F">
            <w:pPr>
              <w:spacing w:line="288" w:lineRule="auto"/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გლობალური</w:t>
            </w:r>
            <w:r w:rsidRPr="006D145F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ფონდის</w:t>
            </w:r>
            <w:r w:rsidRPr="006D145F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დაფინანსებიდან სახელმწიფო </w:t>
            </w:r>
          </w:p>
          <w:p w14:paraId="7089EDA9" w14:textId="77777777" w:rsidR="00FA4E7F" w:rsidRPr="006D145F" w:rsidRDefault="00FA4E7F" w:rsidP="00FA4E7F">
            <w:pPr>
              <w:spacing w:line="288" w:lineRule="auto"/>
              <w:jc w:val="both"/>
              <w:rPr>
                <w:b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დაფინანსებაზე გადასვლა</w:t>
            </w:r>
            <w:r w:rsidRPr="006D145F">
              <w:rPr>
                <w:b/>
                <w:sz w:val="22"/>
                <w:szCs w:val="22"/>
                <w:lang w:val="ka-GE"/>
              </w:rPr>
              <w:t>/</w:t>
            </w: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ვალდებულებების</w:t>
            </w:r>
            <w:r w:rsidRPr="006D145F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6D145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გადაბარება</w:t>
            </w:r>
            <w:r w:rsidRPr="006D145F">
              <w:rPr>
                <w:b/>
                <w:sz w:val="22"/>
                <w:szCs w:val="22"/>
                <w:lang w:val="ka-GE"/>
              </w:rPr>
              <w:t xml:space="preserve"> </w:t>
            </w:r>
          </w:p>
          <w:p w14:paraId="766F6ED7" w14:textId="77777777" w:rsidR="00FA4E7F" w:rsidRPr="006D145F" w:rsidRDefault="00FA4E7F" w:rsidP="00FA4E7F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</w:p>
          <w:p w14:paraId="7365F56A" w14:textId="77777777" w:rsidR="00726C18" w:rsidRDefault="00B10DC8" w:rsidP="0088438E">
            <w:pPr>
              <w:pStyle w:val="Heading2"/>
              <w:jc w:val="left"/>
              <w:outlineLvl w:val="1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</w:pP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ქ-ნი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ადამია</w:t>
            </w:r>
            <w:r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68456D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68456D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68456D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</w:t>
            </w:r>
            <w:r w:rsidRPr="0068456D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მინისტრო</w:t>
            </w:r>
            <w:r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3C5036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 დაცვის პოლიტიკის სამმართველოს უფროსი</w:t>
            </w:r>
            <w:r w:rsidR="0088438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05E80EAC" w14:textId="6B4B8169" w:rsidR="0088438E" w:rsidRPr="0088438E" w:rsidRDefault="0088438E" w:rsidP="0088438E">
            <w:pPr>
              <w:rPr>
                <w:lang w:val="en-US"/>
              </w:rPr>
            </w:pPr>
          </w:p>
        </w:tc>
      </w:tr>
      <w:tr w:rsidR="00726C18" w:rsidRPr="006D145F" w14:paraId="7082BC5D" w14:textId="77777777" w:rsidTr="00A548D4">
        <w:tc>
          <w:tcPr>
            <w:tcW w:w="2680" w:type="dxa"/>
          </w:tcPr>
          <w:p w14:paraId="16097DC6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</w:p>
          <w:p w14:paraId="052AD96B" w14:textId="77777777" w:rsidR="00726C18" w:rsidRPr="006D145F" w:rsidRDefault="00FA4E7F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16:20 – 16:</w:t>
            </w:r>
            <w:r w:rsidR="001A3746" w:rsidRPr="006D145F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50</w:t>
            </w:r>
          </w:p>
          <w:p w14:paraId="57E39218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</w:p>
        </w:tc>
        <w:tc>
          <w:tcPr>
            <w:tcW w:w="6670" w:type="dxa"/>
          </w:tcPr>
          <w:p w14:paraId="506893B6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</w:p>
          <w:p w14:paraId="56F783A9" w14:textId="77777777" w:rsidR="00726C18" w:rsidRPr="006D145F" w:rsidRDefault="001A3746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sz w:val="22"/>
                <w:szCs w:val="22"/>
                <w:lang w:val="ka-GE"/>
              </w:rPr>
              <w:t>დისკუსია</w:t>
            </w:r>
          </w:p>
        </w:tc>
      </w:tr>
      <w:tr w:rsidR="00726C18" w:rsidRPr="006D145F" w14:paraId="13D8BBD5" w14:textId="77777777" w:rsidTr="00A548D4">
        <w:tc>
          <w:tcPr>
            <w:tcW w:w="2680" w:type="dxa"/>
          </w:tcPr>
          <w:p w14:paraId="6281310C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16:</w:t>
            </w:r>
            <w:r w:rsidR="001A3746" w:rsidRPr="006D145F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5</w:t>
            </w:r>
            <w:r w:rsidRPr="006D145F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0 – 17:00</w:t>
            </w:r>
          </w:p>
        </w:tc>
        <w:tc>
          <w:tcPr>
            <w:tcW w:w="6670" w:type="dxa"/>
          </w:tcPr>
          <w:p w14:paraId="11437D8B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6D145F">
              <w:rPr>
                <w:rFonts w:ascii="Sylfaen" w:hAnsi="Sylfaen" w:cs="Sylfaen"/>
                <w:sz w:val="22"/>
                <w:szCs w:val="22"/>
                <w:lang w:val="ka-GE"/>
              </w:rPr>
              <w:t>შეჯამება/სხდომის დახურვა</w:t>
            </w:r>
          </w:p>
          <w:p w14:paraId="6533EB5A" w14:textId="77777777" w:rsidR="00726C18" w:rsidRPr="006D145F" w:rsidRDefault="00726C18" w:rsidP="001A3746">
            <w:pPr>
              <w:pStyle w:val="Heading2"/>
              <w:jc w:val="both"/>
              <w:outlineLvl w:val="1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</w:p>
        </w:tc>
      </w:tr>
    </w:tbl>
    <w:p w14:paraId="7CAA8F93" w14:textId="77777777" w:rsidR="00726C18" w:rsidRPr="006D145F" w:rsidRDefault="00726C18" w:rsidP="00726C18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p w14:paraId="3652F942" w14:textId="77777777" w:rsidR="00034A9A" w:rsidRPr="006D145F" w:rsidRDefault="00034A9A">
      <w:pPr>
        <w:rPr>
          <w:sz w:val="22"/>
          <w:szCs w:val="22"/>
        </w:rPr>
      </w:pPr>
    </w:p>
    <w:sectPr w:rsidR="00034A9A" w:rsidRPr="006D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18"/>
    <w:rsid w:val="00004214"/>
    <w:rsid w:val="00027CEE"/>
    <w:rsid w:val="000336A2"/>
    <w:rsid w:val="00034A9A"/>
    <w:rsid w:val="0013159E"/>
    <w:rsid w:val="001814C8"/>
    <w:rsid w:val="001A3746"/>
    <w:rsid w:val="002672BE"/>
    <w:rsid w:val="002D1032"/>
    <w:rsid w:val="00301617"/>
    <w:rsid w:val="00304E81"/>
    <w:rsid w:val="00334334"/>
    <w:rsid w:val="003F7D49"/>
    <w:rsid w:val="00487E6A"/>
    <w:rsid w:val="004D5841"/>
    <w:rsid w:val="004F720E"/>
    <w:rsid w:val="005B161E"/>
    <w:rsid w:val="005E66DB"/>
    <w:rsid w:val="006244A1"/>
    <w:rsid w:val="00665CE1"/>
    <w:rsid w:val="006D145F"/>
    <w:rsid w:val="00726C18"/>
    <w:rsid w:val="00774850"/>
    <w:rsid w:val="007953BE"/>
    <w:rsid w:val="007D071D"/>
    <w:rsid w:val="007E2AD8"/>
    <w:rsid w:val="0088438E"/>
    <w:rsid w:val="00892E5F"/>
    <w:rsid w:val="00952FF0"/>
    <w:rsid w:val="009E5460"/>
    <w:rsid w:val="00A548D4"/>
    <w:rsid w:val="00A659E8"/>
    <w:rsid w:val="00AB676E"/>
    <w:rsid w:val="00AD46FC"/>
    <w:rsid w:val="00B10DC8"/>
    <w:rsid w:val="00B67145"/>
    <w:rsid w:val="00B84027"/>
    <w:rsid w:val="00BC7040"/>
    <w:rsid w:val="00CA0B1D"/>
    <w:rsid w:val="00DC0D1E"/>
    <w:rsid w:val="00E12864"/>
    <w:rsid w:val="00EA72DE"/>
    <w:rsid w:val="00F13E5F"/>
    <w:rsid w:val="00F47D6E"/>
    <w:rsid w:val="00F5650F"/>
    <w:rsid w:val="00F6245D"/>
    <w:rsid w:val="00FA4E7F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0F69"/>
  <w15:chartTrackingRefBased/>
  <w15:docId w15:val="{571814F1-1FF4-4B2C-ADCE-622FE235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26C18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6C1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26C18"/>
    <w:pPr>
      <w:spacing w:after="0" w:line="240" w:lineRule="auto"/>
    </w:pPr>
    <w:rPr>
      <w:rFonts w:asciiTheme="minorHAnsi" w:hAnsiTheme="minorHAnsi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C18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C1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FA4E7F"/>
    <w:rPr>
      <w:rFonts w:eastAsia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5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0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0F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0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AC1E1.EF79F4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Khonelidze</dc:creator>
  <cp:keywords/>
  <dc:description/>
  <cp:lastModifiedBy>Natia Khonelidze</cp:lastModifiedBy>
  <cp:revision>11</cp:revision>
  <cp:lastPrinted>2020-02-07T08:36:00Z</cp:lastPrinted>
  <dcterms:created xsi:type="dcterms:W3CDTF">2020-02-05T19:18:00Z</dcterms:created>
  <dcterms:modified xsi:type="dcterms:W3CDTF">2020-02-07T08:51:00Z</dcterms:modified>
</cp:coreProperties>
</file>